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E2AE" w14:textId="554D929F" w:rsidR="007108D7" w:rsidRPr="0057431C" w:rsidRDefault="007108D7" w:rsidP="007108D7">
      <w:pPr>
        <w:jc w:val="center"/>
        <w:rPr>
          <w:rFonts w:ascii="Calibri" w:hAnsi="Calibri" w:cs="Calibri"/>
          <w:b/>
          <w:bCs/>
          <w:sz w:val="28"/>
          <w:szCs w:val="28"/>
          <w:u w:val="single"/>
          <w:lang w:val="en-US"/>
        </w:rPr>
      </w:pPr>
      <w:r w:rsidRPr="0057431C">
        <w:rPr>
          <w:rFonts w:ascii="Calibri" w:hAnsi="Calibri" w:cs="Calibri"/>
          <w:b/>
          <w:bCs/>
          <w:sz w:val="28"/>
          <w:szCs w:val="28"/>
          <w:u w:val="single"/>
          <w:lang w:val="en-US"/>
        </w:rPr>
        <w:t>Design and Technology Homework Statement</w:t>
      </w:r>
    </w:p>
    <w:p w14:paraId="4D62D0D5" w14:textId="77777777" w:rsidR="007108D7" w:rsidRPr="0057431C" w:rsidRDefault="007108D7" w:rsidP="007108D7">
      <w:pPr>
        <w:rPr>
          <w:rFonts w:ascii="Calibri" w:hAnsi="Calibri" w:cs="Calibri"/>
          <w:lang w:val="en-US"/>
        </w:rPr>
      </w:pPr>
    </w:p>
    <w:p w14:paraId="39326D42" w14:textId="37D8B5D7" w:rsidR="003B25E2" w:rsidRPr="0057431C" w:rsidRDefault="007108D7" w:rsidP="003B25E2">
      <w:pPr>
        <w:rPr>
          <w:rFonts w:ascii="Calibri" w:hAnsi="Calibri" w:cs="Calibri"/>
        </w:rPr>
      </w:pPr>
      <w:r w:rsidRPr="0057431C">
        <w:rPr>
          <w:rFonts w:ascii="Calibri" w:hAnsi="Calibri" w:cs="Calibri"/>
          <w:lang w:val="en-US"/>
        </w:rPr>
        <w:t>The purpose of homework for Design and Technology is to expand on the information provided to students during lessons which will foster greater independence</w:t>
      </w:r>
      <w:r w:rsidR="00C812F5" w:rsidRPr="0057431C">
        <w:rPr>
          <w:rFonts w:ascii="Calibri" w:hAnsi="Calibri" w:cs="Calibri"/>
          <w:lang w:val="en-US"/>
        </w:rPr>
        <w:t xml:space="preserve">, </w:t>
      </w:r>
      <w:r w:rsidR="005B74E9" w:rsidRPr="0057431C">
        <w:rPr>
          <w:rFonts w:ascii="Calibri" w:hAnsi="Calibri" w:cs="Calibri"/>
          <w:lang w:val="en-US"/>
        </w:rPr>
        <w:t xml:space="preserve">improve </w:t>
      </w:r>
      <w:r w:rsidR="00C812F5" w:rsidRPr="0057431C">
        <w:rPr>
          <w:rFonts w:ascii="Calibri" w:hAnsi="Calibri" w:cs="Calibri"/>
        </w:rPr>
        <w:t>technical knowledge, and problem-solving skills</w:t>
      </w:r>
      <w:r w:rsidR="005B74E9" w:rsidRPr="0057431C">
        <w:rPr>
          <w:rFonts w:ascii="Calibri" w:hAnsi="Calibri" w:cs="Calibri"/>
        </w:rPr>
        <w:t xml:space="preserve"> which </w:t>
      </w:r>
      <w:r w:rsidR="003B25E2" w:rsidRPr="0057431C">
        <w:rPr>
          <w:rFonts w:ascii="Calibri" w:hAnsi="Calibri" w:cs="Calibri"/>
        </w:rPr>
        <w:t xml:space="preserve">in </w:t>
      </w:r>
      <w:r w:rsidR="00B67EFB" w:rsidRPr="0057431C">
        <w:rPr>
          <w:rFonts w:ascii="Calibri" w:hAnsi="Calibri" w:cs="Calibri"/>
        </w:rPr>
        <w:t>turn help</w:t>
      </w:r>
      <w:r w:rsidRPr="0057431C">
        <w:rPr>
          <w:rFonts w:ascii="Calibri" w:hAnsi="Calibri" w:cs="Calibri"/>
          <w:lang w:val="en-US"/>
        </w:rPr>
        <w:t xml:space="preserve"> students to avoid design fixation. </w:t>
      </w:r>
      <w:r w:rsidR="00B67EFB" w:rsidRPr="0057431C">
        <w:rPr>
          <w:rFonts w:ascii="Calibri" w:hAnsi="Calibri" w:cs="Calibri"/>
          <w:lang w:val="en-US"/>
        </w:rPr>
        <w:t>Most of all it</w:t>
      </w:r>
      <w:r w:rsidR="003B25E2" w:rsidRPr="0057431C">
        <w:rPr>
          <w:rFonts w:ascii="Calibri" w:hAnsi="Calibri" w:cs="Calibri"/>
        </w:rPr>
        <w:t xml:space="preserve"> reinforces the practical and theoretical work completed during lessons while encouraging students to explore design ideas, materials, manufacturing processes, and the impact of technology in the wider world.</w:t>
      </w:r>
    </w:p>
    <w:p w14:paraId="54037C40" w14:textId="5301CFE9" w:rsidR="00DD3825" w:rsidRPr="0057431C" w:rsidRDefault="007432FF" w:rsidP="00DD3825">
      <w:pPr>
        <w:rPr>
          <w:rFonts w:ascii="Calibri" w:hAnsi="Calibri" w:cs="Calibri"/>
        </w:rPr>
      </w:pPr>
      <w:r w:rsidRPr="0057431C">
        <w:rPr>
          <w:rFonts w:ascii="Calibri" w:hAnsi="Calibri" w:cs="Calibri"/>
          <w:lang w:val="en-US"/>
        </w:rPr>
        <w:t xml:space="preserve">Tasks may vary for different year </w:t>
      </w:r>
      <w:r w:rsidR="0040439A" w:rsidRPr="0057431C">
        <w:rPr>
          <w:rFonts w:ascii="Calibri" w:hAnsi="Calibri" w:cs="Calibri"/>
          <w:lang w:val="en-US"/>
        </w:rPr>
        <w:t>groups,</w:t>
      </w:r>
      <w:r w:rsidRPr="0057431C">
        <w:rPr>
          <w:rFonts w:ascii="Calibri" w:hAnsi="Calibri" w:cs="Calibri"/>
          <w:lang w:val="en-US"/>
        </w:rPr>
        <w:t xml:space="preserve"> but </w:t>
      </w:r>
      <w:r w:rsidR="00892FE7" w:rsidRPr="0057431C">
        <w:rPr>
          <w:rFonts w:ascii="Calibri" w:hAnsi="Calibri" w:cs="Calibri"/>
          <w:lang w:val="en-US"/>
        </w:rPr>
        <w:t>it is essential for</w:t>
      </w:r>
      <w:r w:rsidR="00DD3825" w:rsidRPr="0057431C">
        <w:rPr>
          <w:rFonts w:ascii="Calibri" w:hAnsi="Calibri" w:cs="Calibri"/>
        </w:rPr>
        <w:t xml:space="preserve"> students </w:t>
      </w:r>
      <w:r w:rsidR="00114777" w:rsidRPr="0057431C">
        <w:rPr>
          <w:rFonts w:ascii="Calibri" w:hAnsi="Calibri" w:cs="Calibri"/>
        </w:rPr>
        <w:t>to complete</w:t>
      </w:r>
      <w:r w:rsidR="00DD3825" w:rsidRPr="0057431C">
        <w:rPr>
          <w:rFonts w:ascii="Calibri" w:hAnsi="Calibri" w:cs="Calibri"/>
        </w:rPr>
        <w:t xml:space="preserve"> a variety of homework tasks that support their classroom projects. These may include:</w:t>
      </w:r>
    </w:p>
    <w:p w14:paraId="24C27992" w14:textId="77777777" w:rsidR="00DD3825" w:rsidRPr="0057431C" w:rsidRDefault="00DD3825" w:rsidP="00DD3825">
      <w:pPr>
        <w:numPr>
          <w:ilvl w:val="0"/>
          <w:numId w:val="2"/>
        </w:numPr>
        <w:rPr>
          <w:rFonts w:ascii="Calibri" w:hAnsi="Calibri" w:cs="Calibri"/>
        </w:rPr>
      </w:pPr>
      <w:r w:rsidRPr="0057431C">
        <w:rPr>
          <w:rFonts w:ascii="Calibri" w:hAnsi="Calibri" w:cs="Calibri"/>
        </w:rPr>
        <w:t>Researching existing products, designers, materials, and manufacturing methods.</w:t>
      </w:r>
    </w:p>
    <w:p w14:paraId="53BE931B" w14:textId="77777777" w:rsidR="00DD3825" w:rsidRPr="0057431C" w:rsidRDefault="00DD3825" w:rsidP="00DD3825">
      <w:pPr>
        <w:numPr>
          <w:ilvl w:val="0"/>
          <w:numId w:val="2"/>
        </w:numPr>
        <w:rPr>
          <w:rFonts w:ascii="Calibri" w:hAnsi="Calibri" w:cs="Calibri"/>
        </w:rPr>
      </w:pPr>
      <w:r w:rsidRPr="0057431C">
        <w:rPr>
          <w:rFonts w:ascii="Calibri" w:hAnsi="Calibri" w:cs="Calibri"/>
        </w:rPr>
        <w:t>Producing design ideas, sketches, and annotated drawings.</w:t>
      </w:r>
    </w:p>
    <w:p w14:paraId="511E4E12" w14:textId="77777777" w:rsidR="00DD3825" w:rsidRPr="0057431C" w:rsidRDefault="00DD3825" w:rsidP="00DD3825">
      <w:pPr>
        <w:numPr>
          <w:ilvl w:val="0"/>
          <w:numId w:val="2"/>
        </w:numPr>
        <w:rPr>
          <w:rFonts w:ascii="Calibri" w:hAnsi="Calibri" w:cs="Calibri"/>
        </w:rPr>
      </w:pPr>
      <w:r w:rsidRPr="0057431C">
        <w:rPr>
          <w:rFonts w:ascii="Calibri" w:hAnsi="Calibri" w:cs="Calibri"/>
        </w:rPr>
        <w:t>Developing and improving design concepts based on feedback.</w:t>
      </w:r>
    </w:p>
    <w:p w14:paraId="12A5EB86" w14:textId="77777777" w:rsidR="00DD3825" w:rsidRPr="0057431C" w:rsidRDefault="00DD3825" w:rsidP="00DD3825">
      <w:pPr>
        <w:numPr>
          <w:ilvl w:val="0"/>
          <w:numId w:val="2"/>
        </w:numPr>
        <w:rPr>
          <w:rFonts w:ascii="Calibri" w:hAnsi="Calibri" w:cs="Calibri"/>
        </w:rPr>
      </w:pPr>
      <w:r w:rsidRPr="0057431C">
        <w:rPr>
          <w:rFonts w:ascii="Calibri" w:hAnsi="Calibri" w:cs="Calibri"/>
        </w:rPr>
        <w:t>Learning and revising key technical vocabulary and subject knowledge.</w:t>
      </w:r>
    </w:p>
    <w:p w14:paraId="02492523" w14:textId="77777777" w:rsidR="00DD3825" w:rsidRPr="0057431C" w:rsidRDefault="00DD3825" w:rsidP="00DD3825">
      <w:pPr>
        <w:numPr>
          <w:ilvl w:val="0"/>
          <w:numId w:val="2"/>
        </w:numPr>
        <w:rPr>
          <w:rFonts w:ascii="Calibri" w:hAnsi="Calibri" w:cs="Calibri"/>
        </w:rPr>
      </w:pPr>
      <w:r w:rsidRPr="0057431C">
        <w:rPr>
          <w:rFonts w:ascii="Calibri" w:hAnsi="Calibri" w:cs="Calibri"/>
        </w:rPr>
        <w:t>Completing worksheets, quizzes, or online learning activities.</w:t>
      </w:r>
    </w:p>
    <w:p w14:paraId="257D8614" w14:textId="77777777" w:rsidR="00056A00" w:rsidRPr="0057431C" w:rsidRDefault="00056A00" w:rsidP="00056A00">
      <w:pPr>
        <w:numPr>
          <w:ilvl w:val="0"/>
          <w:numId w:val="2"/>
        </w:numPr>
        <w:rPr>
          <w:rFonts w:ascii="Calibri" w:hAnsi="Calibri" w:cs="Calibri"/>
        </w:rPr>
      </w:pPr>
      <w:r w:rsidRPr="0057431C">
        <w:rPr>
          <w:rFonts w:ascii="Calibri" w:hAnsi="Calibri" w:cs="Calibri"/>
        </w:rPr>
        <w:t>Evaluating products and reflecting on their own design work.</w:t>
      </w:r>
    </w:p>
    <w:p w14:paraId="5B8D6503" w14:textId="77777777" w:rsidR="00056A00" w:rsidRPr="0057431C" w:rsidRDefault="00056A00" w:rsidP="00056A00">
      <w:pPr>
        <w:numPr>
          <w:ilvl w:val="0"/>
          <w:numId w:val="2"/>
        </w:numPr>
        <w:rPr>
          <w:rFonts w:ascii="Calibri" w:hAnsi="Calibri" w:cs="Calibri"/>
        </w:rPr>
      </w:pPr>
      <w:r w:rsidRPr="0057431C">
        <w:rPr>
          <w:rFonts w:ascii="Calibri" w:hAnsi="Calibri" w:cs="Calibri"/>
        </w:rPr>
        <w:t>Planning manufacturing processes and selecting appropriate tools and materials.</w:t>
      </w:r>
    </w:p>
    <w:p w14:paraId="5A690353" w14:textId="77777777" w:rsidR="00056A00" w:rsidRPr="0057431C" w:rsidRDefault="00056A00" w:rsidP="00056A00">
      <w:pPr>
        <w:numPr>
          <w:ilvl w:val="0"/>
          <w:numId w:val="2"/>
        </w:numPr>
        <w:rPr>
          <w:rFonts w:ascii="Calibri" w:hAnsi="Calibri" w:cs="Calibri"/>
        </w:rPr>
      </w:pPr>
      <w:r w:rsidRPr="0057431C">
        <w:rPr>
          <w:rFonts w:ascii="Calibri" w:hAnsi="Calibri" w:cs="Calibri"/>
        </w:rPr>
        <w:t>Preparing for end-of-unit assessments through revision activities.</w:t>
      </w:r>
    </w:p>
    <w:p w14:paraId="09B15BD3" w14:textId="77777777" w:rsidR="00056A00" w:rsidRPr="0057431C" w:rsidRDefault="00056A00" w:rsidP="00056A00">
      <w:pPr>
        <w:numPr>
          <w:ilvl w:val="0"/>
          <w:numId w:val="2"/>
        </w:numPr>
        <w:rPr>
          <w:rFonts w:ascii="Calibri" w:hAnsi="Calibri" w:cs="Calibri"/>
        </w:rPr>
      </w:pPr>
      <w:r w:rsidRPr="0057431C">
        <w:rPr>
          <w:rFonts w:ascii="Calibri" w:hAnsi="Calibri" w:cs="Calibri"/>
        </w:rPr>
        <w:t>Investigating sustainability, environmental issues, and the social impact of design and technology.</w:t>
      </w:r>
    </w:p>
    <w:p w14:paraId="6472DC62" w14:textId="398F72AC" w:rsidR="00056A00" w:rsidRPr="0057431C" w:rsidRDefault="00056A00" w:rsidP="00056A00">
      <w:pPr>
        <w:numPr>
          <w:ilvl w:val="0"/>
          <w:numId w:val="2"/>
        </w:numPr>
        <w:rPr>
          <w:rFonts w:ascii="Calibri" w:hAnsi="Calibri" w:cs="Calibri"/>
        </w:rPr>
      </w:pPr>
      <w:r w:rsidRPr="0057431C">
        <w:rPr>
          <w:rFonts w:ascii="Calibri" w:hAnsi="Calibri" w:cs="Calibri"/>
        </w:rPr>
        <w:t>Completing unfinished classwork when necessary.</w:t>
      </w:r>
    </w:p>
    <w:p w14:paraId="2FD8473E" w14:textId="3BAF6D5E" w:rsidR="007108D7" w:rsidRPr="0057431C" w:rsidRDefault="007108D7" w:rsidP="007108D7">
      <w:pPr>
        <w:rPr>
          <w:rFonts w:ascii="Calibri" w:hAnsi="Calibri" w:cs="Calibri"/>
        </w:rPr>
      </w:pPr>
    </w:p>
    <w:p w14:paraId="286C2477" w14:textId="3DFDC015" w:rsidR="00662B02" w:rsidRPr="0057431C" w:rsidRDefault="00662B02" w:rsidP="00662B02">
      <w:pPr>
        <w:rPr>
          <w:rFonts w:ascii="Calibri" w:hAnsi="Calibri" w:cs="Calibri"/>
        </w:rPr>
      </w:pPr>
      <w:r w:rsidRPr="0057431C">
        <w:rPr>
          <w:rFonts w:ascii="Calibri" w:hAnsi="Calibri" w:cs="Calibri"/>
        </w:rPr>
        <w:t>Homework is expected to be completed to a high standard and submitted on time</w:t>
      </w:r>
      <w:r w:rsidR="0092517F" w:rsidRPr="0057431C">
        <w:rPr>
          <w:rFonts w:ascii="Calibri" w:hAnsi="Calibri" w:cs="Calibri"/>
        </w:rPr>
        <w:t xml:space="preserve">, </w:t>
      </w:r>
      <w:r w:rsidR="0059081F" w:rsidRPr="0057431C">
        <w:rPr>
          <w:rFonts w:ascii="Calibri" w:hAnsi="Calibri" w:cs="Calibri"/>
        </w:rPr>
        <w:t>whether</w:t>
      </w:r>
      <w:r w:rsidR="0092517F" w:rsidRPr="0057431C">
        <w:rPr>
          <w:rFonts w:ascii="Calibri" w:hAnsi="Calibri" w:cs="Calibri"/>
          <w:lang w:val="en-US"/>
        </w:rPr>
        <w:t xml:space="preserve"> online and offline from printed homework sheets to using Seneca</w:t>
      </w:r>
      <w:r w:rsidR="008519D5" w:rsidRPr="0057431C">
        <w:rPr>
          <w:rFonts w:ascii="Calibri" w:hAnsi="Calibri" w:cs="Calibri"/>
          <w:lang w:val="en-US"/>
        </w:rPr>
        <w:t xml:space="preserve"> </w:t>
      </w:r>
      <w:r w:rsidR="008519D5" w:rsidRPr="0057431C">
        <w:rPr>
          <w:rFonts w:ascii="Calibri" w:hAnsi="Calibri" w:cs="Calibri"/>
          <w:b/>
          <w:bCs/>
          <w:lang w:val="en-US"/>
        </w:rPr>
        <w:t>(Key stage 4)</w:t>
      </w:r>
      <w:r w:rsidR="0092517F" w:rsidRPr="0057431C">
        <w:rPr>
          <w:rFonts w:ascii="Calibri" w:hAnsi="Calibri" w:cs="Calibri"/>
          <w:lang w:val="en-US"/>
        </w:rPr>
        <w:t xml:space="preserve"> which all students have access to with their Microsoft login</w:t>
      </w:r>
      <w:r w:rsidRPr="0057431C">
        <w:rPr>
          <w:rFonts w:ascii="Calibri" w:hAnsi="Calibri" w:cs="Calibri"/>
        </w:rPr>
        <w:t xml:space="preserve">. </w:t>
      </w:r>
      <w:r w:rsidR="009D723F" w:rsidRPr="0057431C">
        <w:rPr>
          <w:rFonts w:ascii="Calibri" w:hAnsi="Calibri" w:cs="Calibri"/>
        </w:rPr>
        <w:t>Homework</w:t>
      </w:r>
      <w:r w:rsidRPr="0057431C">
        <w:rPr>
          <w:rFonts w:ascii="Calibri" w:hAnsi="Calibri" w:cs="Calibri"/>
        </w:rPr>
        <w:t xml:space="preserve"> forms an important part of students' progress by helping them build confidence, develop independent learning habits, and deepen their understanding of the design process. Consistent effort with homework will support success in both practical and theoretical aspects of Design and Technology.</w:t>
      </w:r>
    </w:p>
    <w:p w14:paraId="6ECD1137" w14:textId="77777777" w:rsidR="00662B02" w:rsidRPr="0057431C" w:rsidRDefault="00662B02" w:rsidP="007108D7">
      <w:pPr>
        <w:rPr>
          <w:rFonts w:ascii="Calibri" w:hAnsi="Calibri" w:cs="Calibri"/>
        </w:rPr>
      </w:pPr>
    </w:p>
    <w:p w14:paraId="6F79AE52" w14:textId="6CE17AFD" w:rsidR="007108D7" w:rsidRPr="0057431C" w:rsidRDefault="007108D7" w:rsidP="00CD24F6">
      <w:pPr>
        <w:rPr>
          <w:rFonts w:ascii="Calibri" w:hAnsi="Calibri" w:cs="Calibri"/>
          <w:lang w:val="en-US"/>
        </w:rPr>
      </w:pPr>
      <w:r w:rsidRPr="0057431C">
        <w:rPr>
          <w:rFonts w:ascii="Calibri" w:hAnsi="Calibri" w:cs="Calibri"/>
          <w:lang w:val="en-US"/>
        </w:rPr>
        <w:t>​</w:t>
      </w:r>
    </w:p>
    <w:p w14:paraId="46E73B51" w14:textId="77777777" w:rsidR="0041034D" w:rsidRPr="0057431C" w:rsidRDefault="0041034D" w:rsidP="007108D7">
      <w:pPr>
        <w:rPr>
          <w:rFonts w:ascii="Calibri" w:hAnsi="Calibri" w:cs="Calibri"/>
          <w:lang w:val="en-US"/>
        </w:rPr>
      </w:pPr>
    </w:p>
    <w:p w14:paraId="5E7B9D0B" w14:textId="77777777" w:rsidR="007108D7" w:rsidRPr="0057431C" w:rsidRDefault="007108D7">
      <w:pPr>
        <w:rPr>
          <w:rFonts w:ascii="Calibri" w:hAnsi="Calibri" w:cs="Calibri"/>
        </w:rPr>
      </w:pPr>
    </w:p>
    <w:sectPr w:rsidR="007108D7" w:rsidRPr="00574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0637C"/>
    <w:multiLevelType w:val="multilevel"/>
    <w:tmpl w:val="B824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1F6299"/>
    <w:multiLevelType w:val="multilevel"/>
    <w:tmpl w:val="9E60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798131">
    <w:abstractNumId w:val="1"/>
  </w:num>
  <w:num w:numId="2" w16cid:durableId="34644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D7"/>
    <w:rsid w:val="00056A00"/>
    <w:rsid w:val="000E3432"/>
    <w:rsid w:val="00114777"/>
    <w:rsid w:val="0028087C"/>
    <w:rsid w:val="00291EDD"/>
    <w:rsid w:val="002940B6"/>
    <w:rsid w:val="00300CDA"/>
    <w:rsid w:val="003B25E2"/>
    <w:rsid w:val="0040439A"/>
    <w:rsid w:val="0041034D"/>
    <w:rsid w:val="004E27FD"/>
    <w:rsid w:val="005034A4"/>
    <w:rsid w:val="0057431C"/>
    <w:rsid w:val="0059081F"/>
    <w:rsid w:val="005B74E9"/>
    <w:rsid w:val="005D577E"/>
    <w:rsid w:val="00662B02"/>
    <w:rsid w:val="006A43F8"/>
    <w:rsid w:val="007108D7"/>
    <w:rsid w:val="007432FF"/>
    <w:rsid w:val="00772F18"/>
    <w:rsid w:val="0079578A"/>
    <w:rsid w:val="00814B1E"/>
    <w:rsid w:val="008519D5"/>
    <w:rsid w:val="00892FE7"/>
    <w:rsid w:val="0092517F"/>
    <w:rsid w:val="0092653C"/>
    <w:rsid w:val="009D723F"/>
    <w:rsid w:val="00B67EFB"/>
    <w:rsid w:val="00B82310"/>
    <w:rsid w:val="00C365A8"/>
    <w:rsid w:val="00C812F5"/>
    <w:rsid w:val="00C87BE0"/>
    <w:rsid w:val="00CD24F6"/>
    <w:rsid w:val="00D34BE3"/>
    <w:rsid w:val="00DA2DEB"/>
    <w:rsid w:val="00DD3825"/>
    <w:rsid w:val="00F91D51"/>
    <w:rsid w:val="00FA7C08"/>
    <w:rsid w:val="00FC1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45F4"/>
  <w15:chartTrackingRefBased/>
  <w15:docId w15:val="{97B2730D-D36A-42BF-9790-2FD5BF03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8D7"/>
    <w:rPr>
      <w:rFonts w:eastAsiaTheme="majorEastAsia" w:cstheme="majorBidi"/>
      <w:color w:val="272727" w:themeColor="text1" w:themeTint="D8"/>
    </w:rPr>
  </w:style>
  <w:style w:type="paragraph" w:styleId="Title">
    <w:name w:val="Title"/>
    <w:basedOn w:val="Normal"/>
    <w:next w:val="Normal"/>
    <w:link w:val="TitleChar"/>
    <w:uiPriority w:val="10"/>
    <w:qFormat/>
    <w:rsid w:val="00710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8D7"/>
    <w:pPr>
      <w:spacing w:before="160"/>
      <w:jc w:val="center"/>
    </w:pPr>
    <w:rPr>
      <w:i/>
      <w:iCs/>
      <w:color w:val="404040" w:themeColor="text1" w:themeTint="BF"/>
    </w:rPr>
  </w:style>
  <w:style w:type="character" w:customStyle="1" w:styleId="QuoteChar">
    <w:name w:val="Quote Char"/>
    <w:basedOn w:val="DefaultParagraphFont"/>
    <w:link w:val="Quote"/>
    <w:uiPriority w:val="29"/>
    <w:rsid w:val="007108D7"/>
    <w:rPr>
      <w:i/>
      <w:iCs/>
      <w:color w:val="404040" w:themeColor="text1" w:themeTint="BF"/>
    </w:rPr>
  </w:style>
  <w:style w:type="paragraph" w:styleId="ListParagraph">
    <w:name w:val="List Paragraph"/>
    <w:basedOn w:val="Normal"/>
    <w:uiPriority w:val="34"/>
    <w:qFormat/>
    <w:rsid w:val="007108D7"/>
    <w:pPr>
      <w:ind w:left="720"/>
      <w:contextualSpacing/>
    </w:pPr>
  </w:style>
  <w:style w:type="character" w:styleId="IntenseEmphasis">
    <w:name w:val="Intense Emphasis"/>
    <w:basedOn w:val="DefaultParagraphFont"/>
    <w:uiPriority w:val="21"/>
    <w:qFormat/>
    <w:rsid w:val="007108D7"/>
    <w:rPr>
      <w:i/>
      <w:iCs/>
      <w:color w:val="0F4761" w:themeColor="accent1" w:themeShade="BF"/>
    </w:rPr>
  </w:style>
  <w:style w:type="paragraph" w:styleId="IntenseQuote">
    <w:name w:val="Intense Quote"/>
    <w:basedOn w:val="Normal"/>
    <w:next w:val="Normal"/>
    <w:link w:val="IntenseQuoteChar"/>
    <w:uiPriority w:val="30"/>
    <w:qFormat/>
    <w:rsid w:val="00710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8D7"/>
    <w:rPr>
      <w:i/>
      <w:iCs/>
      <w:color w:val="0F4761" w:themeColor="accent1" w:themeShade="BF"/>
    </w:rPr>
  </w:style>
  <w:style w:type="character" w:styleId="IntenseReference">
    <w:name w:val="Intense Reference"/>
    <w:basedOn w:val="DefaultParagraphFont"/>
    <w:uiPriority w:val="32"/>
    <w:qFormat/>
    <w:rsid w:val="007108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Russell</dc:creator>
  <cp:keywords/>
  <dc:description/>
  <cp:lastModifiedBy>Andre Russell</cp:lastModifiedBy>
  <cp:revision>36</cp:revision>
  <dcterms:created xsi:type="dcterms:W3CDTF">2026-06-08T08:54:00Z</dcterms:created>
  <dcterms:modified xsi:type="dcterms:W3CDTF">2026-07-03T11:31:00Z</dcterms:modified>
</cp:coreProperties>
</file>